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37FCDC4B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380464">
        <w:rPr>
          <w:rFonts w:ascii="Aptos" w:hAnsi="Aptos"/>
          <w:b/>
          <w:bCs/>
          <w:sz w:val="28"/>
          <w:szCs w:val="28"/>
          <w:lang w:val="ca-ES"/>
        </w:rPr>
        <w:t>PRODUCTE AGROALIMENTARI TRANSFORMAT I ELABORAT</w:t>
      </w:r>
    </w:p>
    <w:p w14:paraId="7A9C02C8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lang w:val="ca-ES"/>
        </w:rPr>
      </w:pPr>
    </w:p>
    <w:p w14:paraId="4E23B52E" w14:textId="77777777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Pr="00380464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73"/>
      </w:tblGrid>
      <w:tr w:rsidR="00146620" w:rsidRPr="00C070EA" w14:paraId="4F9107B2" w14:textId="77777777" w:rsidTr="00FA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</w:tcPr>
          <w:p w14:paraId="1CF5A724" w14:textId="77777777" w:rsidR="00146620" w:rsidRPr="001331EC" w:rsidRDefault="00146620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0EBBA40C" w14:textId="74C11B9E" w:rsidR="00146620" w:rsidRPr="001331EC" w:rsidRDefault="00146620" w:rsidP="000158E0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146620" w:rsidRPr="00C070EA" w14:paraId="1C7D1B9D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</w:tcPr>
          <w:p w14:paraId="6628A613" w14:textId="77777777" w:rsidR="00146620" w:rsidRPr="001331EC" w:rsidRDefault="00146620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</w:tcPr>
          <w:p w14:paraId="09E11F5E" w14:textId="68CEF20C" w:rsidR="00146620" w:rsidRPr="00146620" w:rsidRDefault="00146620" w:rsidP="000158E0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C070EA" w:rsidRPr="001331EC" w14:paraId="38B850A2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</w:tcPr>
          <w:p w14:paraId="4AF4BCF6" w14:textId="77777777" w:rsidR="00C070EA" w:rsidRPr="001331EC" w:rsidRDefault="00C070EA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de:</w:t>
            </w:r>
          </w:p>
        </w:tc>
        <w:tc>
          <w:tcPr>
            <w:tcW w:w="2273" w:type="dxa"/>
            <w:shd w:val="clear" w:color="auto" w:fill="F2F2F2" w:themeFill="background1" w:themeFillShade="F2"/>
          </w:tcPr>
          <w:p w14:paraId="06990DEF" w14:textId="3E194CD0" w:rsidR="00C070EA" w:rsidRPr="00C070EA" w:rsidRDefault="00C070EA" w:rsidP="000158E0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C070EA">
              <w:rPr>
                <w:rFonts w:ascii="Aptos" w:hAnsi="Aptos"/>
                <w:color w:val="auto"/>
                <w:sz w:val="20"/>
                <w:lang w:val="ca-ES"/>
              </w:rPr>
              <w:t>CIF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:</w:t>
            </w:r>
          </w:p>
        </w:tc>
      </w:tr>
      <w:tr w:rsidR="00C070EA" w:rsidRPr="001331EC" w14:paraId="44283F1F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</w:tcPr>
          <w:p w14:paraId="3712C44D" w14:textId="77777777" w:rsidR="00C070EA" w:rsidRPr="001331EC" w:rsidRDefault="00C070EA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</w:tcPr>
          <w:p w14:paraId="11FA2348" w14:textId="2AA67DED" w:rsidR="00C070EA" w:rsidRPr="00C070EA" w:rsidRDefault="00C070EA" w:rsidP="000158E0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98024D" w:rsidRPr="001331EC" w14:paraId="45A162C3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570A6A6B" w14:textId="38A5DEBA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Adreça:</w:t>
            </w:r>
          </w:p>
        </w:tc>
      </w:tr>
      <w:tr w:rsidR="0098024D" w:rsidRPr="001331EC" w14:paraId="278A3C9E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010B93B0" w14:textId="77777777" w:rsidR="0098024D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5B56AF26" w14:textId="77777777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7D443DE1" w14:textId="39D80AB1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Telèfon:</w:t>
            </w:r>
          </w:p>
        </w:tc>
      </w:tr>
      <w:tr w:rsidR="0098024D" w:rsidRPr="001331EC" w14:paraId="74DF19DF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290D0E02" w14:textId="5A0291C4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2DF0743A" w14:textId="301F02BE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electrònic:</w:t>
            </w:r>
          </w:p>
        </w:tc>
      </w:tr>
      <w:tr w:rsidR="0098024D" w:rsidRPr="001331EC" w14:paraId="0E6E9182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3FF3FE46" w14:textId="61DC0F91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5F46061D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63160837" w14:textId="22268F0F" w:rsidR="0098024D" w:rsidRPr="001331EC" w:rsidRDefault="00C070EA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productes:</w:t>
            </w:r>
          </w:p>
        </w:tc>
      </w:tr>
      <w:tr w:rsidR="0098024D" w:rsidRPr="001331EC" w14:paraId="7BE0565B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4C936AA6" w14:textId="77777777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27B3655" w14:textId="38F587A3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D57A70" w14:paraId="64024F02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6947011B" w14:textId="60B7B5AA" w:rsidR="0098024D" w:rsidRPr="001331EC" w:rsidRDefault="001331EC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</w:t>
            </w:r>
            <w:r w:rsidR="0098024D"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el lloc on es transformen/elaboren els productes</w:t>
            </w: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D57A70" w14:paraId="120BAF2C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1FBA52AE" w14:textId="77777777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79DF6A3" w14:textId="77777777" w:rsidR="0098024D" w:rsidRPr="001331EC" w:rsidRDefault="0098024D" w:rsidP="000158E0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146620" w:rsidRPr="00D57A70" w14:paraId="75BBC0E7" w14:textId="77777777" w:rsidTr="00FA4BD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20FDDC6" w14:textId="45413C4C" w:rsidR="00146620" w:rsidRPr="001331EC" w:rsidRDefault="00146620" w:rsidP="0014662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5C23B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Esteu adherits/des al sistema de venda de proximitat?</w:t>
            </w:r>
          </w:p>
        </w:tc>
      </w:tr>
      <w:tr w:rsidR="00146620" w:rsidRPr="00D57A70" w14:paraId="5B09D0DA" w14:textId="77777777" w:rsidTr="00FA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</w:tcPr>
          <w:p w14:paraId="3EE4652A" w14:textId="77777777" w:rsidR="00146620" w:rsidRPr="001331EC" w:rsidRDefault="00146620" w:rsidP="00146620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</w:tbl>
    <w:p w14:paraId="1C65621A" w14:textId="77777777" w:rsidR="001A7AAF" w:rsidRPr="00380464" w:rsidRDefault="001A7AAF">
      <w:pPr>
        <w:pStyle w:val="02BoldTablee"/>
        <w:rPr>
          <w:rFonts w:ascii="Aptos" w:hAnsi="Aptos"/>
          <w:color w:val="auto"/>
          <w:sz w:val="19"/>
          <w:szCs w:val="19"/>
          <w:lang w:val="ca-ES"/>
        </w:rPr>
      </w:pPr>
    </w:p>
    <w:p w14:paraId="78713192" w14:textId="77777777" w:rsidR="001A7AAF" w:rsidRDefault="001A7AAF">
      <w:pPr>
        <w:pStyle w:val="03Tableregular"/>
        <w:rPr>
          <w:rFonts w:ascii="Aptos" w:hAnsi="Aptos"/>
          <w:color w:val="auto"/>
          <w:sz w:val="19"/>
          <w:szCs w:val="19"/>
          <w:lang w:val="ca-ES"/>
        </w:rPr>
      </w:pPr>
    </w:p>
    <w:p w14:paraId="5F9DFA28" w14:textId="77777777" w:rsidR="00C070EA" w:rsidRDefault="00C070EA">
      <w:pPr>
        <w:pStyle w:val="03Tableregular"/>
        <w:rPr>
          <w:rFonts w:ascii="Aptos" w:hAnsi="Aptos"/>
          <w:color w:val="auto"/>
          <w:sz w:val="19"/>
          <w:szCs w:val="19"/>
          <w:lang w:val="ca-ES"/>
        </w:rPr>
      </w:pPr>
    </w:p>
    <w:p w14:paraId="78E9614F" w14:textId="77777777" w:rsidR="00C070EA" w:rsidRDefault="00C070EA">
      <w:pPr>
        <w:pStyle w:val="03Tableregular"/>
        <w:rPr>
          <w:rFonts w:ascii="Aptos" w:hAnsi="Aptos"/>
          <w:color w:val="auto"/>
          <w:sz w:val="19"/>
          <w:szCs w:val="19"/>
          <w:lang w:val="ca-ES"/>
        </w:rPr>
      </w:pPr>
    </w:p>
    <w:p w14:paraId="3BB9CEC6" w14:textId="77777777" w:rsidR="00C070EA" w:rsidRPr="00380464" w:rsidRDefault="00C070EA">
      <w:pPr>
        <w:pStyle w:val="03Tableregular"/>
        <w:rPr>
          <w:rFonts w:ascii="Aptos" w:hAnsi="Aptos"/>
          <w:color w:val="auto"/>
          <w:sz w:val="19"/>
          <w:szCs w:val="19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7D9B07D1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>
        <w:rPr>
          <w:rFonts w:ascii="Aptos" w:hAnsi="Aptos"/>
          <w:b/>
          <w:color w:val="auto"/>
          <w:lang w:val="ca-ES"/>
        </w:rPr>
        <w:t xml:space="preserve">el 50% dels requisits obligatoris </w:t>
      </w:r>
      <w:r w:rsidRPr="002D1373">
        <w:rPr>
          <w:rFonts w:ascii="Aptos" w:hAnsi="Aptos"/>
          <w:bCs/>
          <w:color w:val="auto"/>
          <w:lang w:val="ca-ES"/>
        </w:rPr>
        <w:t>(d’entre els quals, el primer i el segon -si aplica- són obligatoris</w:t>
      </w:r>
      <w:r w:rsidR="002D1373">
        <w:rPr>
          <w:rFonts w:ascii="Aptos" w:hAnsi="Aptos"/>
          <w:bCs/>
          <w:color w:val="auto"/>
          <w:lang w:val="ca-ES"/>
        </w:rPr>
        <w:t xml:space="preserve"> d’entrada</w:t>
      </w:r>
      <w:r w:rsidRPr="002D1373">
        <w:rPr>
          <w:rFonts w:ascii="Aptos" w:hAnsi="Aptos"/>
          <w:bCs/>
          <w:color w:val="auto"/>
          <w:lang w:val="ca-ES"/>
        </w:rPr>
        <w:t>)</w:t>
      </w:r>
      <w:r w:rsidRPr="00380464">
        <w:rPr>
          <w:rFonts w:ascii="Aptos" w:hAnsi="Aptos"/>
          <w:color w:val="auto"/>
          <w:lang w:val="ca-ES"/>
        </w:rPr>
        <w:t xml:space="preserve">, 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3F6BE8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536E2113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54010A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</w:p>
    <w:p w14:paraId="4C02BBDD" w14:textId="77777777" w:rsidR="005720A3" w:rsidRDefault="005720A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91"/>
        <w:gridCol w:w="6835"/>
        <w:gridCol w:w="1834"/>
      </w:tblGrid>
      <w:tr w:rsidR="00AB2DBC" w:rsidRPr="00D57A70" w14:paraId="289F1E2B" w14:textId="63555B69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332AD3C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C82B4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012" w:type="pct"/>
            <w:vAlign w:val="center"/>
          </w:tcPr>
          <w:p w14:paraId="5CA0BCE2" w14:textId="767F57A2" w:rsidR="00AB2DBC" w:rsidRPr="00AB2DBC" w:rsidRDefault="003820A4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AB2DBC" w:rsidRPr="00AB2DBC" w14:paraId="370F6029" w14:textId="1D7B1FF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51BE1" w14:textId="77777777" w:rsidR="00AB2DBC" w:rsidRPr="00AB2DBC" w:rsidRDefault="00AB2DBC" w:rsidP="0041109F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B72CA" w14:textId="77777777" w:rsidR="00AB2DBC" w:rsidRPr="00AB2DBC" w:rsidRDefault="00AB2DBC" w:rsidP="00900814">
            <w:pPr>
              <w:spacing w:before="40" w:after="40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178615DC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B2DBC" w:rsidRPr="00AB2DBC" w14:paraId="434EC299" w14:textId="0E014535" w:rsidTr="00900814">
        <w:trPr>
          <w:trHeight w:val="59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E8E83F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2B38B" w14:textId="6027B99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Utilitza com a mínim un 70 % de les matèries primeres principals produïdes en l’àmbit de la Reserva de la Biosfera del Montseny. </w:t>
            </w:r>
          </w:p>
        </w:tc>
        <w:tc>
          <w:tcPr>
            <w:tcW w:w="1012" w:type="pct"/>
            <w:vAlign w:val="center"/>
          </w:tcPr>
          <w:p w14:paraId="61C8C324" w14:textId="7D61714E" w:rsidR="00AB2DBC" w:rsidRPr="00AB2DBC" w:rsidRDefault="00CB5A0E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CB5A0E">
              <w:rPr>
                <w:rFonts w:ascii="Aptos" w:hAnsi="Aptos" w:cs="Calibri"/>
                <w:lang w:val="ca-ES"/>
              </w:rPr>
              <w:t>✓</w:t>
            </w:r>
          </w:p>
        </w:tc>
      </w:tr>
      <w:tr w:rsidR="00AB2DBC" w:rsidRPr="00D57A70" w14:paraId="6A076A2B" w14:textId="6DF32174" w:rsidTr="00900814">
        <w:trPr>
          <w:trHeight w:val="77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8C3F06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5AA20C" w14:textId="4A029555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 w:cs="Calibri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En cas d’emprar matèries primeres recol·lectades, compta amb l’autorització de la propietat i ho comunica a l’òrgan gestor del Parc, que en comprovarà la procedència.  </w:t>
            </w:r>
          </w:p>
        </w:tc>
        <w:tc>
          <w:tcPr>
            <w:tcW w:w="1012" w:type="pct"/>
            <w:vAlign w:val="center"/>
          </w:tcPr>
          <w:p w14:paraId="23575621" w14:textId="77777777" w:rsidR="00AB2DBC" w:rsidRPr="00AB2DBC" w:rsidRDefault="00AB2DBC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AB2DBC" w:rsidRPr="00AB2DBC" w14:paraId="0C51F149" w14:textId="688FF48C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980DC39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8D5711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75A5806A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B2DBC" w:rsidRPr="00D57A70" w14:paraId="76449618" w14:textId="693C4F60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22349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306FF9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012" w:type="pct"/>
            <w:vAlign w:val="center"/>
          </w:tcPr>
          <w:p w14:paraId="49BE133B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B2DBC" w:rsidRPr="00D57A70" w14:paraId="1D4674DB" w14:textId="1BF493DB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3F13A0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E0B32C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012" w:type="pct"/>
            <w:vAlign w:val="center"/>
          </w:tcPr>
          <w:p w14:paraId="10D8EEBC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B2DBC" w:rsidRPr="00D57A70" w14:paraId="420ED4FA" w14:textId="6D4B6248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DAF2E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364556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012" w:type="pct"/>
            <w:vAlign w:val="center"/>
          </w:tcPr>
          <w:p w14:paraId="00066902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B2DBC" w:rsidRPr="00D57A70" w14:paraId="38337CAA" w14:textId="10F7272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0D4167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92EA4D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Prioritza materials reciclats, reutilitzables o reciclables.</w:t>
            </w:r>
          </w:p>
        </w:tc>
        <w:tc>
          <w:tcPr>
            <w:tcW w:w="1012" w:type="pct"/>
            <w:vAlign w:val="center"/>
          </w:tcPr>
          <w:p w14:paraId="74A5CA33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B2DBC" w:rsidRPr="00D57A70" w14:paraId="2F144682" w14:textId="174AF585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266CB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6E35D7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municipi.</w:t>
            </w:r>
          </w:p>
        </w:tc>
        <w:tc>
          <w:tcPr>
            <w:tcW w:w="1012" w:type="pct"/>
            <w:vAlign w:val="center"/>
          </w:tcPr>
          <w:p w14:paraId="31B99B73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AB2DBC" w:rsidRPr="00D57A70" w14:paraId="3459E8AB" w14:textId="388D6418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1B50E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EBAD08" w14:textId="77777777" w:rsidR="00AB2DBC" w:rsidRPr="00AB2DBC" w:rsidRDefault="00AB2DBC" w:rsidP="00900814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Disposa d'un sistema de depuració adequat o està connectat a la xarxa municipal de sanejament.</w:t>
            </w:r>
          </w:p>
        </w:tc>
        <w:tc>
          <w:tcPr>
            <w:tcW w:w="1012" w:type="pct"/>
            <w:vAlign w:val="center"/>
          </w:tcPr>
          <w:p w14:paraId="2345B3FA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B5A0E" w:rsidRPr="00AB2DBC" w14:paraId="45A7950A" w14:textId="77777777" w:rsidTr="00037A48">
        <w:trPr>
          <w:trHeight w:val="397"/>
        </w:trPr>
        <w:tc>
          <w:tcPr>
            <w:tcW w:w="216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81274" w14:textId="77777777" w:rsidR="00CB5A0E" w:rsidRPr="00AB2DBC" w:rsidRDefault="00CB5A0E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8A456" w14:textId="38C29586" w:rsidR="00CB5A0E" w:rsidRPr="00CB5A0E" w:rsidRDefault="00CB5A0E" w:rsidP="00900814">
            <w:pPr>
              <w:spacing w:before="40" w:after="40"/>
              <w:ind w:left="107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CB5A0E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12" w:type="pct"/>
            <w:shd w:val="clear" w:color="auto" w:fill="C8DA91" w:themeFill="accent6" w:themeFillTint="99"/>
            <w:vAlign w:val="center"/>
          </w:tcPr>
          <w:p w14:paraId="5D9559EC" w14:textId="77777777" w:rsidR="00CB5A0E" w:rsidRPr="00CB5A0E" w:rsidRDefault="00CB5A0E" w:rsidP="00037A48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0F5424" w:rsidRPr="00D57A70" w14:paraId="5985D610" w14:textId="77777777" w:rsidTr="000F5424">
        <w:trPr>
          <w:trHeight w:val="265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ECC1D" w14:textId="77777777" w:rsidR="000F5424" w:rsidRPr="00AB2DBC" w:rsidRDefault="000F5424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695EDC" w14:textId="1B5DF348" w:rsidR="000F5424" w:rsidRPr="000F5424" w:rsidRDefault="000F5424" w:rsidP="00900814">
            <w:pPr>
              <w:spacing w:before="40" w:after="40"/>
              <w:ind w:left="1532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012" w:type="pct"/>
            <w:vAlign w:val="center"/>
          </w:tcPr>
          <w:p w14:paraId="4968EE2B" w14:textId="77777777" w:rsidR="000F5424" w:rsidRPr="00CB5A0E" w:rsidRDefault="000F5424" w:rsidP="00037A48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8E0538" w:rsidRPr="00D57A70" w14:paraId="3EBF8824" w14:textId="77777777" w:rsidTr="008E0538">
        <w:trPr>
          <w:trHeight w:val="341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51496" w14:textId="77777777" w:rsidR="008E0538" w:rsidRPr="00AB2DBC" w:rsidRDefault="008E0538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4784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1A123" w14:textId="0681E774" w:rsidR="008E0538" w:rsidRPr="00CB5A0E" w:rsidRDefault="008E0538" w:rsidP="00037A48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2171CF5A" w14:textId="77777777" w:rsidR="00FA14A4" w:rsidRDefault="00FA14A4" w:rsidP="0054010A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1485AB60" w14:textId="77777777" w:rsidR="00FA14A4" w:rsidRDefault="00FA14A4" w:rsidP="0054010A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2214D51" w14:textId="678CC52B" w:rsidR="0054010A" w:rsidRPr="0054010A" w:rsidRDefault="0054010A" w:rsidP="0054010A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</w:t>
      </w:r>
      <w:bookmarkStart w:id="0" w:name="_Hlk219123487"/>
      <w:r w:rsidR="009A2892">
        <w:rPr>
          <w:rFonts w:ascii="Aptos" w:hAnsi="Aptos"/>
          <w:color w:val="auto"/>
          <w:lang w:val="ca-ES"/>
        </w:rPr>
        <w:t xml:space="preserve"> (l</w:t>
      </w:r>
      <w:r>
        <w:rPr>
          <w:rFonts w:ascii="Aptos" w:hAnsi="Aptos"/>
          <w:i/>
          <w:iCs/>
          <w:color w:val="auto"/>
          <w:lang w:val="ca-ES"/>
        </w:rPr>
        <w:t xml:space="preserve">’espai </w:t>
      </w:r>
      <w:r w:rsidR="009A2892">
        <w:rPr>
          <w:rFonts w:ascii="Aptos" w:hAnsi="Aptos"/>
          <w:i/>
          <w:iCs/>
          <w:color w:val="auto"/>
          <w:lang w:val="ca-ES"/>
        </w:rPr>
        <w:t>disponible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</w:t>
      </w:r>
      <w:r w:rsidR="009A2892">
        <w:rPr>
          <w:rFonts w:ascii="Aptos" w:hAnsi="Aptos"/>
          <w:i/>
          <w:iCs/>
          <w:color w:val="auto"/>
          <w:lang w:val="ca-ES"/>
        </w:rPr>
        <w:t>)</w:t>
      </w:r>
      <w:r w:rsidRPr="009A2892">
        <w:rPr>
          <w:rFonts w:ascii="Aptos" w:hAnsi="Aptos"/>
          <w:color w:val="auto"/>
          <w:lang w:val="ca-ES"/>
        </w:rPr>
        <w:t>.</w:t>
      </w:r>
      <w:bookmarkEnd w:id="0"/>
    </w:p>
    <w:p w14:paraId="558BE193" w14:textId="77777777" w:rsidR="0054010A" w:rsidRDefault="0054010A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D57A70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07841FD" w14:textId="7807A7FE" w:rsidR="00564D51" w:rsidRPr="00991084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Utilitza com a mínim un 70 % de les matèries primeres principals produïdes en l’àmbit de la Reserva de la Biosfera del Montseny. </w:t>
            </w:r>
          </w:p>
          <w:p w14:paraId="28F75011" w14:textId="06A26E90" w:rsidR="00564D51" w:rsidRPr="00991084" w:rsidRDefault="00564D51" w:rsidP="0041109F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  <w:t>Es podran acceptar com a excepcions a aquest percentatge els casos en què un o diversos productes primaris necessaris per a l’elaboració del producte no puguin ser produïts a la Reserva ni puguin ser substituïts a les fórmules d’elaboració sense afectar-ne significativament el resultat.</w:t>
            </w:r>
          </w:p>
        </w:tc>
      </w:tr>
      <w:tr w:rsidR="00564D51" w:rsidRPr="00EC7ADD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0CEA6677" w:rsidR="0030594F" w:rsidRPr="00991084" w:rsidRDefault="00EC7ADD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Relació de m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 xml:space="preserve">atèries primeres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emprades 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>i percentatges produïts a la Reserva de la Biosfera del Montseny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, indicant el lloc de producció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 xml:space="preserve">.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Indiqueu quines són les e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>xcepcions aplicades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i justifiqueu-les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64D51" w:rsidRPr="00EC7ADD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13BC25" w14:textId="77777777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D56F11B" w14:textId="77777777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9ADE508" w14:textId="77777777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8D13AA6" w14:textId="77777777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2BAC5D" w14:textId="70526640" w:rsidR="00572DB6" w:rsidRPr="001C3538" w:rsidRDefault="00572DB6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572DB6" w:rsidRPr="00D57A70" w14:paraId="26E2E0E3" w14:textId="77777777" w:rsidTr="00DB100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8949346" w14:textId="52F0C23F" w:rsidR="00572DB6" w:rsidRPr="00991084" w:rsidRDefault="00A25874" w:rsidP="00A25874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2/ En cas d’emprar matèries primeres no produïdes, és a dir, recol·lectades, compta amb l’autorització de la propietat i ho comunica a l’òrgan gestor del Parc, que en comprovarà la procedència.  </w:t>
            </w:r>
          </w:p>
        </w:tc>
      </w:tr>
      <w:tr w:rsidR="00564D51" w:rsidRPr="00D57A70" w14:paraId="3FD898A0" w14:textId="77777777" w:rsidTr="00991084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8DA32FD" w14:textId="49C91AC1" w:rsidR="00564D51" w:rsidRPr="00991084" w:rsidRDefault="00A25874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5E2FB8A" w14:textId="21F4B07C" w:rsidR="00564D51" w:rsidRPr="00991084" w:rsidRDefault="00A2587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En cas que apliqui aquest criteri, cal aportar informació sobre la procedència de les matèries primeres recol·lectades</w:t>
            </w:r>
            <w:r w:rsidR="00991084">
              <w:rPr>
                <w:rFonts w:ascii="Aptos" w:hAnsi="Aptos"/>
                <w:color w:val="auto"/>
                <w:sz w:val="20"/>
                <w:lang w:val="ca-ES"/>
              </w:rPr>
              <w:t xml:space="preserve">, </w:t>
            </w: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 xml:space="preserve">l’autorització de la propietat i la comunicació a l’òrgan gestor, en cas que siguin recol·lectades en l’àmbit del Parc natural. </w:t>
            </w:r>
          </w:p>
        </w:tc>
      </w:tr>
      <w:tr w:rsidR="00564D51" w:rsidRPr="00D57A70" w14:paraId="27DB7458" w14:textId="77777777" w:rsidTr="00991084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3641481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3E2465D6" w14:textId="77777777" w:rsidR="00564D51" w:rsidRPr="001C3538" w:rsidRDefault="00564D5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BCEED4" w14:textId="77777777" w:rsidR="00991084" w:rsidRPr="001C3538" w:rsidRDefault="0099108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A1DE72C" w14:textId="77777777" w:rsidR="00991084" w:rsidRPr="001C3538" w:rsidRDefault="0099108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50759CC" w14:textId="77777777" w:rsidR="00991084" w:rsidRPr="001C3538" w:rsidRDefault="0099108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E5689DC" w14:textId="77777777" w:rsidR="00991084" w:rsidRPr="001C3538" w:rsidRDefault="0099108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7385A8" w14:textId="77777777" w:rsidR="00991084" w:rsidRPr="001C3538" w:rsidRDefault="00991084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DE L’EMPRESA</w:t>
            </w:r>
          </w:p>
        </w:tc>
      </w:tr>
      <w:tr w:rsidR="00EB757A" w:rsidRPr="00D57A70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5968EA2F" w:rsidR="00EB757A" w:rsidRPr="00991084" w:rsidRDefault="00037A48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3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D57A70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2E2CDF68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 l'empresa del darrer any.</w:t>
            </w:r>
          </w:p>
        </w:tc>
      </w:tr>
      <w:tr w:rsidR="00EB757A" w:rsidRPr="00D57A70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D57A70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6A0C6B5D" w:rsidR="00EB757A" w:rsidRPr="00991084" w:rsidRDefault="00AA2188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4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</w:t>
            </w:r>
            <w:r w:rsidR="006717EA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D57A70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D57A70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57A70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526FB6E1" w:rsidR="007E0DA9" w:rsidRPr="007E0DA9" w:rsidRDefault="007E0DA9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D57A70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D57A70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57A70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0BD34B4B" w:rsidR="007E0DA9" w:rsidRDefault="00B93AE8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lastRenderedPageBreak/>
              <w:t>6/ Prioritza materials reciclats, reutilitzables o reciclables.</w:t>
            </w:r>
          </w:p>
        </w:tc>
      </w:tr>
      <w:tr w:rsidR="00B93AE8" w:rsidRPr="00032268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352A4397" w:rsidR="00B93AE8" w:rsidRPr="00B93AE8" w:rsidRDefault="00B93AE8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Expliqueu </w:t>
            </w:r>
            <w:r w:rsidR="00EC7ADD">
              <w:rPr>
                <w:rFonts w:ascii="Aptos" w:hAnsi="Aptos"/>
                <w:color w:val="auto"/>
                <w:sz w:val="20"/>
                <w:lang w:val="ca-ES"/>
              </w:rPr>
              <w:t>quines mesures s’adopten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EC7ADD">
              <w:rPr>
                <w:rFonts w:ascii="Aptos" w:hAnsi="Aptos"/>
                <w:color w:val="auto"/>
                <w:sz w:val="20"/>
                <w:lang w:val="ca-ES"/>
              </w:rPr>
              <w:t xml:space="preserve">per prioritzar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l’ús d’aquests materials.</w:t>
            </w:r>
          </w:p>
        </w:tc>
      </w:tr>
      <w:tr w:rsidR="00B93AE8" w:rsidRPr="00032268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6582E22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D57A70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6D859717" w:rsidR="00B93AE8" w:rsidRDefault="00B93AE8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7/ Utilitza contenidors per a la recollida selectiva de cada tipus de residus: envasos, restes, paper i cartó, vidre, així com de residus orgànics, si n’hi ha al municipi.</w:t>
            </w:r>
          </w:p>
        </w:tc>
      </w:tr>
      <w:tr w:rsidR="00586851" w:rsidRPr="00C070EA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1DF6F0A0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Expliqueu com es realitza la recollida selectiva de residus per assegurar-ne un tractament adequat</w:t>
            </w:r>
            <w:r w:rsidR="00EC0DC5">
              <w:rPr>
                <w:rFonts w:ascii="Aptos" w:hAnsi="Aptos"/>
                <w:color w:val="auto"/>
                <w:sz w:val="20"/>
                <w:lang w:val="ca-ES"/>
              </w:rPr>
              <w:t>. Aporteu</w:t>
            </w:r>
            <w:r w:rsidR="00EC0DC5"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C0DC5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="00EC0DC5"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reciclatge.</w:t>
            </w:r>
          </w:p>
        </w:tc>
      </w:tr>
      <w:tr w:rsidR="00586851" w:rsidRPr="00C070EA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638FE" w:rsidRPr="00D57A70" w14:paraId="5010CDF1" w14:textId="77777777" w:rsidTr="004638FE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4" w:space="0" w:color="D9D9D9" w:themeColor="background1" w:themeShade="D9"/>
              <w:left w:val="single" w:sz="2" w:space="0" w:color="D9D9D9"/>
              <w:bottom w:val="single" w:sz="4" w:space="0" w:color="D9D9D9" w:themeColor="background1" w:themeShade="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3F884F0" w14:textId="6D312A6B" w:rsidR="004638FE" w:rsidRPr="004638FE" w:rsidRDefault="004638FE" w:rsidP="007E0DA9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4638FE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8/ Disposa d'un sistema de depuració adequat o està connectat a la xarxa municipal de sanejament.</w:t>
            </w:r>
          </w:p>
        </w:tc>
      </w:tr>
      <w:tr w:rsidR="004638FE" w:rsidRPr="00D57A70" w14:paraId="54AEEF6F" w14:textId="77777777" w:rsidTr="00260F38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 w:themeColor="background1" w:themeShade="D9"/>
              <w:left w:val="single" w:sz="2" w:space="0" w:color="D9D9D9"/>
              <w:right w:val="single" w:sz="4" w:space="0" w:color="D9D9D9"/>
            </w:tcBorders>
            <w:vAlign w:val="center"/>
          </w:tcPr>
          <w:p w14:paraId="5E33BA2F" w14:textId="282235AD" w:rsidR="004638FE" w:rsidRPr="00991084" w:rsidRDefault="004638FE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017A878D" w14:textId="7F1891B6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Expliqueu quin sistema de depuració s’utilitza i aporteu fotografies justificatives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o indiqueu la connexió amb la xarxa de </w:t>
            </w:r>
            <w:r w:rsidRPr="00ED5966">
              <w:rPr>
                <w:rFonts w:ascii="Aptos" w:hAnsi="Aptos"/>
                <w:color w:val="auto"/>
                <w:sz w:val="20"/>
                <w:lang w:val="ca-ES"/>
              </w:rPr>
              <w:t>sanejament municipal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4638FE" w:rsidRPr="00D57A70" w14:paraId="3A9AD52D" w14:textId="77777777" w:rsidTr="00260F38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4" w:space="0" w:color="D9D9D9" w:themeColor="background1" w:themeShade="D9"/>
              <w:right w:val="single" w:sz="4" w:space="0" w:color="D9D9D9"/>
            </w:tcBorders>
            <w:vAlign w:val="center"/>
          </w:tcPr>
          <w:p w14:paraId="4FCDA89E" w14:textId="77777777" w:rsidR="004638FE" w:rsidRPr="00991084" w:rsidRDefault="004638FE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5B3E5F8D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25D8225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795019E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667FD9F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FCA9AA1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4638FE" w:rsidRPr="00D57A70" w14:paraId="0AB15319" w14:textId="77777777" w:rsidTr="00817CBD">
        <w:trPr>
          <w:cantSplit/>
          <w:trHeight w:val="503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73608E5" w14:textId="77777777" w:rsidR="004638FE" w:rsidRPr="00991084" w:rsidRDefault="004638FE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EFFE999" w14:textId="77777777" w:rsidR="004638FE" w:rsidRDefault="004638FE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Pr="006F50D2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530D7454" w14:textId="055CFB18" w:rsidR="007860A1" w:rsidRDefault="00234675" w:rsidP="00D42ACC">
      <w:pPr>
        <w:pStyle w:val="10Regular"/>
        <w:jc w:val="both"/>
        <w:rPr>
          <w:rFonts w:ascii="Aptos" w:hAnsi="Aptos"/>
          <w:b/>
          <w:sz w:val="28"/>
          <w:szCs w:val="28"/>
          <w:lang w:val="ca-ES"/>
        </w:rPr>
      </w:pPr>
      <w:r w:rsidRPr="00380464">
        <w:rPr>
          <w:rFonts w:ascii="Aptos" w:hAnsi="Aptos"/>
          <w:color w:val="auto"/>
          <w:lang w:val="ca-ES"/>
        </w:rPr>
        <w:lastRenderedPageBreak/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D57A70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Indiqueu quins dels següents compromís compliu o complireu durant el període de vigència de la marca</w:t>
      </w:r>
      <w:r w:rsidR="00D42ACC">
        <w:rPr>
          <w:rFonts w:ascii="Aptos" w:hAnsi="Aptos"/>
          <w:color w:val="auto"/>
          <w:lang w:val="ca-ES"/>
        </w:rPr>
        <w:t>:</w:t>
      </w:r>
    </w:p>
    <w:p w14:paraId="141FB1BD" w14:textId="77777777" w:rsidR="0047771B" w:rsidRDefault="0047771B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20"/>
        <w:gridCol w:w="6663"/>
        <w:gridCol w:w="1977"/>
      </w:tblGrid>
      <w:tr w:rsidR="00C90E70" w:rsidRPr="00AB2DBC" w14:paraId="72660C93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8AA190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FEEE" w14:textId="4D3230E8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 xml:space="preserve">REQUISITS </w:t>
            </w: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1091" w:type="pct"/>
            <w:vAlign w:val="center"/>
          </w:tcPr>
          <w:p w14:paraId="3394E6C6" w14:textId="1A8CB942" w:rsidR="00C90E70" w:rsidRPr="00AB2DBC" w:rsidRDefault="00C90E70" w:rsidP="00E92BFC">
            <w:pPr>
              <w:ind w:left="74" w:right="167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Es compleix o complirà durant els 3 anys</w:t>
            </w:r>
          </w:p>
        </w:tc>
      </w:tr>
      <w:tr w:rsidR="00C90E70" w:rsidRPr="00AB2DBC" w14:paraId="78DA596B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FDD591E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B08B9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44E74F4F" w14:textId="1ACF43C7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AB2DBC" w14:paraId="3E63CF4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56843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9DBF10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color w:val="000000"/>
                <w:sz w:val="20"/>
                <w:szCs w:val="20"/>
                <w:lang w:val="ca-ES"/>
              </w:rPr>
              <w:t xml:space="preserve">Fa producció ecològica certificada. </w:t>
            </w:r>
          </w:p>
        </w:tc>
        <w:tc>
          <w:tcPr>
            <w:tcW w:w="1091" w:type="pct"/>
            <w:vAlign w:val="center"/>
          </w:tcPr>
          <w:p w14:paraId="15B791DF" w14:textId="58481AD5" w:rsidR="00C90E70" w:rsidRPr="00AB2DBC" w:rsidRDefault="00C90E70" w:rsidP="00E92BFC">
            <w:pPr>
              <w:jc w:val="center"/>
              <w:rPr>
                <w:rFonts w:ascii="Aptos" w:hAnsi="Aptos"/>
                <w:color w:val="000000"/>
                <w:sz w:val="20"/>
                <w:szCs w:val="20"/>
                <w:lang w:val="ca-ES"/>
              </w:rPr>
            </w:pPr>
          </w:p>
        </w:tc>
      </w:tr>
      <w:tr w:rsidR="00C90E70" w:rsidRPr="00D57A70" w14:paraId="6ED7A291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614E57D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B4B371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Té en compte criteris agroecològics i/o de reducció de la petjada de CO</w:t>
            </w:r>
            <w:r w:rsidRPr="00AB2DBC">
              <w:rPr>
                <w:rFonts w:ascii="Aptos" w:hAnsi="Aptos"/>
                <w:sz w:val="20"/>
                <w:szCs w:val="20"/>
                <w:vertAlign w:val="subscript"/>
                <w:lang w:val="ca-ES"/>
              </w:rPr>
              <w:t xml:space="preserve">2  </w:t>
            </w: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 a l’hora d’escollir les matèries primeres i els/les proveïdors/es.</w:t>
            </w:r>
          </w:p>
        </w:tc>
        <w:tc>
          <w:tcPr>
            <w:tcW w:w="1091" w:type="pct"/>
            <w:vAlign w:val="center"/>
          </w:tcPr>
          <w:p w14:paraId="4154D762" w14:textId="116DD0A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08BC679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8477F4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FABF68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Prioritza productes de temporada.</w:t>
            </w:r>
          </w:p>
        </w:tc>
        <w:tc>
          <w:tcPr>
            <w:tcW w:w="1091" w:type="pct"/>
            <w:vAlign w:val="center"/>
          </w:tcPr>
          <w:p w14:paraId="7B8DC49B" w14:textId="6481004D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0E0026E8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DFF53C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CFDAA9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Pren mesures per prevenir el malbaratament alimentari.</w:t>
            </w:r>
          </w:p>
        </w:tc>
        <w:tc>
          <w:tcPr>
            <w:tcW w:w="1091" w:type="pct"/>
            <w:vAlign w:val="center"/>
          </w:tcPr>
          <w:p w14:paraId="31045365" w14:textId="3A10FC92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3C02E46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14442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0477BB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Té en compte criteris nutricionals en l’elaboració de les fórmules. </w:t>
            </w:r>
          </w:p>
        </w:tc>
        <w:tc>
          <w:tcPr>
            <w:tcW w:w="1091" w:type="pct"/>
            <w:vAlign w:val="center"/>
          </w:tcPr>
          <w:p w14:paraId="75724661" w14:textId="3FF003C5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7EA5696D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15CA5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C113E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Prioritza productes amb segell de comerç just i/o ecològic certificat en cas d’utilitzar ingredients com sucre, cafè, cacau, etc. </w:t>
            </w:r>
          </w:p>
        </w:tc>
        <w:tc>
          <w:tcPr>
            <w:tcW w:w="1091" w:type="pct"/>
            <w:vAlign w:val="center"/>
          </w:tcPr>
          <w:p w14:paraId="3A3E2F32" w14:textId="654FF072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6F22D0A7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CA79C1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AD9E08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difusió activa dels valors ambientals, territorials, culturals, etc. vinculats als criteris d'elaboració dels seus productes.</w:t>
            </w:r>
          </w:p>
        </w:tc>
        <w:tc>
          <w:tcPr>
            <w:tcW w:w="1091" w:type="pct"/>
            <w:vAlign w:val="center"/>
          </w:tcPr>
          <w:p w14:paraId="0394663C" w14:textId="07160A45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20D1B42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AB941A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5D5F9E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Està inscrit/ta al Registre d’Artesania Alimentària del Departament competent en qualsevol d’aquestes tres seccions: </w:t>
            </w:r>
          </w:p>
          <w:p w14:paraId="132A16C1" w14:textId="77777777" w:rsidR="00C90E70" w:rsidRPr="00AB2DBC" w:rsidRDefault="00C90E70" w:rsidP="00B95727">
            <w:pPr>
              <w:pStyle w:val="Pargrafdellista"/>
              <w:numPr>
                <w:ilvl w:val="0"/>
                <w:numId w:val="4"/>
              </w:numPr>
              <w:suppressAutoHyphens w:val="0"/>
              <w:spacing w:after="40" w:line="259" w:lineRule="auto"/>
              <w:ind w:left="540" w:right="227"/>
              <w:rPr>
                <w:rFonts w:ascii="Aptos" w:hAnsi="Aptos"/>
                <w:b/>
                <w:bCs/>
                <w:lang w:val="ca-ES"/>
              </w:rPr>
            </w:pPr>
            <w:r w:rsidRPr="00AB2DBC">
              <w:rPr>
                <w:rFonts w:ascii="Aptos" w:hAnsi="Aptos" w:cs="Calibri"/>
                <w:lang w:val="ca-ES"/>
              </w:rPr>
              <w:t xml:space="preserve">carnet d’artesà alimentari, </w:t>
            </w:r>
          </w:p>
          <w:p w14:paraId="50B7A23C" w14:textId="77777777" w:rsidR="00C90E70" w:rsidRPr="00AB2DBC" w:rsidRDefault="00C90E70" w:rsidP="00B95727">
            <w:pPr>
              <w:pStyle w:val="Pargrafdellista"/>
              <w:numPr>
                <w:ilvl w:val="0"/>
                <w:numId w:val="4"/>
              </w:numPr>
              <w:suppressAutoHyphens w:val="0"/>
              <w:spacing w:after="40" w:line="259" w:lineRule="auto"/>
              <w:ind w:left="540" w:right="227"/>
              <w:rPr>
                <w:rFonts w:ascii="Aptos" w:hAnsi="Aptos"/>
                <w:b/>
                <w:bCs/>
                <w:lang w:val="ca-ES"/>
              </w:rPr>
            </w:pPr>
            <w:r w:rsidRPr="00AB2DBC">
              <w:rPr>
                <w:rFonts w:ascii="Aptos" w:hAnsi="Aptos" w:cs="Calibri"/>
                <w:lang w:val="ca-ES"/>
              </w:rPr>
              <w:t xml:space="preserve">diploma de mestre artesà alimentari </w:t>
            </w:r>
          </w:p>
          <w:p w14:paraId="2FD7B383" w14:textId="77777777" w:rsidR="00C90E70" w:rsidRPr="00AB2DBC" w:rsidRDefault="00C90E70" w:rsidP="00B95727">
            <w:pPr>
              <w:pStyle w:val="Pargrafdellista"/>
              <w:numPr>
                <w:ilvl w:val="0"/>
                <w:numId w:val="4"/>
              </w:numPr>
              <w:suppressAutoHyphens w:val="0"/>
              <w:spacing w:after="40" w:line="259" w:lineRule="auto"/>
              <w:ind w:left="540" w:right="227"/>
              <w:rPr>
                <w:rFonts w:ascii="Aptos" w:hAnsi="Aptos"/>
                <w:b/>
                <w:bCs/>
                <w:lang w:val="ca-ES"/>
              </w:rPr>
            </w:pPr>
            <w:r w:rsidRPr="00AB2DBC">
              <w:rPr>
                <w:rFonts w:ascii="Aptos" w:hAnsi="Aptos" w:cs="Calibri"/>
                <w:lang w:val="ca-ES"/>
              </w:rPr>
              <w:t>empresa artesana alimentària</w:t>
            </w:r>
          </w:p>
        </w:tc>
        <w:tc>
          <w:tcPr>
            <w:tcW w:w="1091" w:type="pct"/>
            <w:vAlign w:val="center"/>
          </w:tcPr>
          <w:p w14:paraId="010E68A8" w14:textId="2B8F0C71" w:rsidR="00C90E70" w:rsidRPr="00AB2DBC" w:rsidRDefault="00C90E70" w:rsidP="00E92BFC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C90E70" w:rsidRPr="00D57A70" w14:paraId="6A26135A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F7E0DB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9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79FD7F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producte tradicional de la zona, mantenint les tècniques, formes, composicions, etc., característiques del lloc.</w:t>
            </w:r>
          </w:p>
        </w:tc>
        <w:tc>
          <w:tcPr>
            <w:tcW w:w="1091" w:type="pct"/>
            <w:vAlign w:val="center"/>
          </w:tcPr>
          <w:p w14:paraId="41FEE1B7" w14:textId="238C9420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62670B9C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156C9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2B36DD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71E46797" w14:textId="27E44E61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D57A70" w14:paraId="351EB32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53983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10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EC284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renovables.</w:t>
            </w:r>
          </w:p>
        </w:tc>
        <w:tc>
          <w:tcPr>
            <w:tcW w:w="1091" w:type="pct"/>
            <w:vAlign w:val="center"/>
          </w:tcPr>
          <w:p w14:paraId="18D16BBB" w14:textId="11F73AB5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259311E5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CBF7A5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E86749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1091" w:type="pct"/>
            <w:vAlign w:val="center"/>
          </w:tcPr>
          <w:p w14:paraId="6ACF1630" w14:textId="47C5660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6B53D28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224BBF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12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C091CA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1091" w:type="pct"/>
            <w:vAlign w:val="center"/>
          </w:tcPr>
          <w:p w14:paraId="42A5BD16" w14:textId="0C5AFB1A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6827809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F6CB8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13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BA77D5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Disposa de sistemes de reaprofitament de l'aigua. </w:t>
            </w:r>
          </w:p>
        </w:tc>
        <w:tc>
          <w:tcPr>
            <w:tcW w:w="1091" w:type="pct"/>
            <w:vAlign w:val="center"/>
          </w:tcPr>
          <w:p w14:paraId="7F93E790" w14:textId="0AF8753D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7F799CD4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7BFAE4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14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54C9DC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1091" w:type="pct"/>
            <w:vAlign w:val="center"/>
          </w:tcPr>
          <w:p w14:paraId="20D0A5E9" w14:textId="04AD0B53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1548B" w:rsidRPr="00AB2DBC" w14:paraId="44A52462" w14:textId="77777777" w:rsidTr="00DA2CC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C9A2C" w14:textId="77777777" w:rsidR="00C1548B" w:rsidRPr="00AB2DBC" w:rsidRDefault="00C1548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36984" w14:textId="369256A8" w:rsidR="00C1548B" w:rsidRPr="00AB2DBC" w:rsidRDefault="00C1548B" w:rsidP="00C1548B">
            <w:pPr>
              <w:spacing w:before="40" w:after="40"/>
              <w:ind w:left="107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383B54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91" w:type="pct"/>
            <w:shd w:val="clear" w:color="auto" w:fill="C8DA91" w:themeFill="accent6" w:themeFillTint="99"/>
            <w:vAlign w:val="center"/>
          </w:tcPr>
          <w:p w14:paraId="7593DD7E" w14:textId="77777777" w:rsidR="00C1548B" w:rsidRPr="00AB2DBC" w:rsidRDefault="00C1548B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57A70" w14:paraId="0E73B4DD" w14:textId="77777777" w:rsidTr="00C90E70">
        <w:trPr>
          <w:gridAfter w:val="1"/>
          <w:wAfter w:w="1091" w:type="pct"/>
        </w:trPr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D6E3B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AB656" w14:textId="276EEED6" w:rsidR="00C90E70" w:rsidRPr="00CB522C" w:rsidRDefault="00C90E70" w:rsidP="00CB522C">
            <w:pPr>
              <w:spacing w:before="40" w:after="40"/>
              <w:ind w:left="1584" w:right="227"/>
              <w:jc w:val="right"/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</w:pPr>
            <w:r w:rsidRPr="00CB522C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1C7FE541" w14:textId="77777777" w:rsidR="007860A1" w:rsidRPr="00D42ACC" w:rsidRDefault="007860A1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25A0BCED" w14:textId="77777777" w:rsidR="00B95727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53B45356" w14:textId="77777777" w:rsidR="00127A56" w:rsidRPr="00D42ACC" w:rsidRDefault="00127A56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634A7C27" w14:textId="77777777" w:rsidR="006A11AC" w:rsidRPr="00D42ACC" w:rsidRDefault="006A11AC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2BBD3B0B" w14:textId="05D0C872" w:rsidR="00D42ACC" w:rsidRDefault="00D42ACC" w:rsidP="00D42ACC">
      <w:pPr>
        <w:rPr>
          <w:rFonts w:ascii="Aptos" w:hAnsi="Aptos"/>
          <w:bCs/>
          <w:sz w:val="20"/>
          <w:szCs w:val="20"/>
          <w:lang w:val="ca-ES"/>
        </w:rPr>
      </w:pPr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 xml:space="preserve">que justifica el compliment dels requisits recomanables. </w:t>
      </w:r>
      <w:r w:rsidR="00127A56">
        <w:rPr>
          <w:rFonts w:ascii="Aptos" w:hAnsi="Aptos"/>
          <w:bCs/>
          <w:sz w:val="20"/>
          <w:szCs w:val="20"/>
          <w:lang w:val="ca-ES"/>
        </w:rPr>
        <w:t xml:space="preserve">La podeu acompanyar de documentació gràfica, fotografies, etc. </w:t>
      </w:r>
      <w:r w:rsidR="009A2892" w:rsidRPr="009A2892">
        <w:rPr>
          <w:rFonts w:ascii="Aptos" w:hAnsi="Aptos"/>
          <w:bCs/>
          <w:i/>
          <w:iCs/>
          <w:sz w:val="20"/>
          <w:szCs w:val="20"/>
          <w:lang w:val="ca-ES"/>
        </w:rPr>
        <w:t>(l</w:t>
      </w:r>
      <w:r w:rsidR="00127A56" w:rsidRPr="009A2892">
        <w:rPr>
          <w:rFonts w:ascii="Aptos" w:hAnsi="Aptos"/>
          <w:bCs/>
          <w:i/>
          <w:iCs/>
          <w:sz w:val="20"/>
          <w:szCs w:val="20"/>
          <w:lang w:val="ca-ES"/>
        </w:rPr>
        <w:t xml:space="preserve">’espai </w:t>
      </w:r>
      <w:r w:rsidR="009A2892" w:rsidRPr="009A2892">
        <w:rPr>
          <w:rFonts w:ascii="Aptos" w:hAnsi="Aptos"/>
          <w:bCs/>
          <w:i/>
          <w:iCs/>
          <w:sz w:val="20"/>
          <w:szCs w:val="20"/>
          <w:lang w:val="ca-ES"/>
        </w:rPr>
        <w:t>disponible</w:t>
      </w:r>
      <w:r w:rsidR="00127A56" w:rsidRPr="009A2892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 w:rsidR="009A2892" w:rsidRPr="009A2892"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="00127A56" w:rsidRPr="00127A56">
        <w:rPr>
          <w:rFonts w:ascii="Aptos" w:hAnsi="Aptos"/>
          <w:bCs/>
          <w:sz w:val="20"/>
          <w:szCs w:val="20"/>
          <w:lang w:val="ca-ES"/>
        </w:rPr>
        <w:t>.</w:t>
      </w:r>
      <w:r w:rsidR="00127A56">
        <w:rPr>
          <w:rFonts w:ascii="Aptos" w:hAnsi="Aptos"/>
          <w:bCs/>
          <w:sz w:val="20"/>
          <w:szCs w:val="20"/>
          <w:lang w:val="ca-ES"/>
        </w:rPr>
        <w:t xml:space="preserve">  </w:t>
      </w:r>
    </w:p>
    <w:p w14:paraId="235FA81A" w14:textId="77777777" w:rsidR="00D42ACC" w:rsidRDefault="00D42ACC" w:rsidP="00D42ACC">
      <w:pPr>
        <w:rPr>
          <w:rFonts w:ascii="Aptos" w:hAnsi="Aptos"/>
          <w:bCs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D42ACC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D42ACC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D42ACC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D57A70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5B7809E6" w:rsidR="00B95727" w:rsidRPr="00991084" w:rsidRDefault="00032268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B95727" w:rsidRPr="00D57A70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D57A70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295E850B" w:rsidR="00EC6A81" w:rsidRPr="00991084" w:rsidRDefault="00032268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57A70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C6A81" w:rsidRPr="00991084" w14:paraId="1F9FC639" w14:textId="77777777" w:rsidTr="00EC6A81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77D5E83" w14:textId="028ED22A" w:rsidR="00EC6A81" w:rsidRPr="00EC6A81" w:rsidRDefault="00EC6A8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EC6A81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REQUISIT RECOMANABLE #</w:t>
            </w: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3</w:t>
            </w:r>
          </w:p>
        </w:tc>
      </w:tr>
      <w:tr w:rsidR="00EC6A81" w:rsidRPr="00D57A70" w14:paraId="4333F2ED" w14:textId="77777777" w:rsidTr="005400B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D523DA4" w14:textId="4A5A488F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7138721" w14:textId="1B3D660F" w:rsidR="00EC6A81" w:rsidRDefault="00032268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57A70" w14:paraId="6ED931A3" w14:textId="77777777" w:rsidTr="005400B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FFDFA17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A19BBD7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F1C5C0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38526FB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43E1BD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47B7FDE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D700E1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C6A81" w:rsidRPr="00991084" w14:paraId="10CFB7CA" w14:textId="77777777" w:rsidTr="00EC6A81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249C0745" w14:textId="02F6C781" w:rsidR="00EC6A81" w:rsidRPr="00EC6A81" w:rsidRDefault="00EC6A8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EC6A81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REQUISIT RECOMANABLE #</w:t>
            </w: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4</w:t>
            </w:r>
          </w:p>
        </w:tc>
      </w:tr>
      <w:tr w:rsidR="00EC6A81" w:rsidRPr="00D57A70" w14:paraId="7FDBEBFA" w14:textId="77777777" w:rsidTr="001D6876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0BCA6C12" w14:textId="049E818D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6FA09E0B" w14:textId="6201E705" w:rsidR="00EC6A81" w:rsidRPr="00EC6A81" w:rsidRDefault="00032268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57A70" w14:paraId="1524E32C" w14:textId="77777777" w:rsidTr="001D6876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2F8C9E3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69A36A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5FCB78A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063D6F6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3295A94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D805C8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65CAE1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9E2019" w:rsidRPr="00D57A70" w14:paraId="3DFD54B5" w14:textId="77777777" w:rsidTr="00317AB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9E2019" w:rsidRPr="009E2019" w:rsidRDefault="009E2019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9E2019" w:rsidRPr="00D57A70" w14:paraId="3A45DC6C" w14:textId="77777777" w:rsidTr="00521D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4E22D8B" w14:textId="77777777" w:rsidR="009E2019" w:rsidRPr="009E2019" w:rsidRDefault="009E2019" w:rsidP="0041109F">
            <w:pPr>
              <w:pStyle w:val="Tablebold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FA095B" w14:textId="77777777" w:rsidR="009E2019" w:rsidRPr="009E2019" w:rsidRDefault="009E201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E2019" w:rsidRPr="00D57A70" w14:paraId="211E9CE0" w14:textId="77777777" w:rsidTr="00521D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2525F872" w14:textId="77777777" w:rsidR="009E2019" w:rsidRPr="00991084" w:rsidRDefault="009E201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CB905C1" w14:textId="77777777" w:rsidR="009E2019" w:rsidRPr="009E2019" w:rsidRDefault="009E201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09B9E3DF" w14:textId="77777777" w:rsidR="00B95727" w:rsidRDefault="00B95727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D57A70" w14:paraId="0EFBF4FB" w14:textId="42D47879" w:rsidTr="00FA4BDB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FA4BDB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D57A70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57A70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FA4BD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FA4BD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803D" w14:textId="77777777" w:rsidR="00B34C40" w:rsidRDefault="00B34C40">
      <w:r>
        <w:separator/>
      </w:r>
    </w:p>
  </w:endnote>
  <w:endnote w:type="continuationSeparator" w:id="0">
    <w:p w14:paraId="615FCE81" w14:textId="77777777" w:rsidR="00B34C40" w:rsidRDefault="00B3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A65D" w14:textId="77777777" w:rsidR="00B34C40" w:rsidRDefault="00B34C40">
      <w:r>
        <w:separator/>
      </w:r>
    </w:p>
  </w:footnote>
  <w:footnote w:type="continuationSeparator" w:id="0">
    <w:p w14:paraId="3DAF02CB" w14:textId="77777777" w:rsidR="00B34C40" w:rsidRDefault="00B3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23BC2ADE" w:rsidR="003F23CD" w:rsidRPr="00926035" w:rsidRDefault="003F23CD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926035">
      <w:rPr>
        <w:rFonts w:ascii="Aptos" w:hAnsi="Aptos" w:cstheme="minorHAnsi"/>
        <w:b/>
        <w:bCs/>
        <w:color w:val="auto"/>
        <w:sz w:val="22"/>
        <w:szCs w:val="22"/>
        <w:lang w:val="ca-ES"/>
      </w:rPr>
      <w:t>PRODUCTE AGROALIMENTARI TRANSFORMAT I ELABORAT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926035">
      <w:rPr>
        <w:rFonts w:ascii="Aptos" w:hAnsi="Aptos" w:cstheme="minorHAnsi"/>
        <w:b/>
        <w:bCs/>
        <w:color w:val="auto"/>
        <w:sz w:val="22"/>
        <w:szCs w:val="22"/>
        <w:lang w:val="ca-ES"/>
      </w:rPr>
      <w:t>PRODUCTE AGROALIMENTARI TRANSFORMAT I ELABORAT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13EA"/>
    <w:rsid w:val="000158E0"/>
    <w:rsid w:val="00032268"/>
    <w:rsid w:val="00037A48"/>
    <w:rsid w:val="0004141B"/>
    <w:rsid w:val="000442EB"/>
    <w:rsid w:val="0008260B"/>
    <w:rsid w:val="000832F3"/>
    <w:rsid w:val="000F5424"/>
    <w:rsid w:val="00102E97"/>
    <w:rsid w:val="00127A56"/>
    <w:rsid w:val="001331EC"/>
    <w:rsid w:val="00143C8B"/>
    <w:rsid w:val="00146620"/>
    <w:rsid w:val="00154E1C"/>
    <w:rsid w:val="001815AF"/>
    <w:rsid w:val="001A7AAF"/>
    <w:rsid w:val="001C3538"/>
    <w:rsid w:val="00202E03"/>
    <w:rsid w:val="002245D7"/>
    <w:rsid w:val="00234675"/>
    <w:rsid w:val="00255711"/>
    <w:rsid w:val="0025691F"/>
    <w:rsid w:val="002A4615"/>
    <w:rsid w:val="002D1373"/>
    <w:rsid w:val="0030594F"/>
    <w:rsid w:val="00314A74"/>
    <w:rsid w:val="00380464"/>
    <w:rsid w:val="003820A4"/>
    <w:rsid w:val="00383B54"/>
    <w:rsid w:val="003F23CD"/>
    <w:rsid w:val="003F6BE8"/>
    <w:rsid w:val="004548E9"/>
    <w:rsid w:val="004638FE"/>
    <w:rsid w:val="0047771B"/>
    <w:rsid w:val="00480E8E"/>
    <w:rsid w:val="004F2C96"/>
    <w:rsid w:val="0050196C"/>
    <w:rsid w:val="0054010A"/>
    <w:rsid w:val="00557254"/>
    <w:rsid w:val="00564D51"/>
    <w:rsid w:val="005720A3"/>
    <w:rsid w:val="00572DB6"/>
    <w:rsid w:val="00586851"/>
    <w:rsid w:val="005C2E0B"/>
    <w:rsid w:val="00645F71"/>
    <w:rsid w:val="006717EA"/>
    <w:rsid w:val="00682E2B"/>
    <w:rsid w:val="006A11AC"/>
    <w:rsid w:val="006F27B8"/>
    <w:rsid w:val="006F50D2"/>
    <w:rsid w:val="00754E55"/>
    <w:rsid w:val="007860A1"/>
    <w:rsid w:val="00787E82"/>
    <w:rsid w:val="007C0A4C"/>
    <w:rsid w:val="007E0DA9"/>
    <w:rsid w:val="00817CBD"/>
    <w:rsid w:val="008304FE"/>
    <w:rsid w:val="008527EB"/>
    <w:rsid w:val="00873D53"/>
    <w:rsid w:val="008B7287"/>
    <w:rsid w:val="008E0538"/>
    <w:rsid w:val="00900814"/>
    <w:rsid w:val="00913284"/>
    <w:rsid w:val="00926035"/>
    <w:rsid w:val="009277D6"/>
    <w:rsid w:val="009458E6"/>
    <w:rsid w:val="0098024D"/>
    <w:rsid w:val="00991084"/>
    <w:rsid w:val="009A2892"/>
    <w:rsid w:val="009C69A4"/>
    <w:rsid w:val="009D003B"/>
    <w:rsid w:val="009E2019"/>
    <w:rsid w:val="00A25874"/>
    <w:rsid w:val="00A55C3B"/>
    <w:rsid w:val="00A602BA"/>
    <w:rsid w:val="00A803A0"/>
    <w:rsid w:val="00AA04A3"/>
    <w:rsid w:val="00AA2188"/>
    <w:rsid w:val="00AA26FE"/>
    <w:rsid w:val="00AB2DBC"/>
    <w:rsid w:val="00AC51F7"/>
    <w:rsid w:val="00AD5825"/>
    <w:rsid w:val="00AE7540"/>
    <w:rsid w:val="00B34C40"/>
    <w:rsid w:val="00B43D31"/>
    <w:rsid w:val="00B73A8D"/>
    <w:rsid w:val="00B9179A"/>
    <w:rsid w:val="00B93AE8"/>
    <w:rsid w:val="00B95727"/>
    <w:rsid w:val="00BC6958"/>
    <w:rsid w:val="00C070EA"/>
    <w:rsid w:val="00C1405D"/>
    <w:rsid w:val="00C1548B"/>
    <w:rsid w:val="00C90E70"/>
    <w:rsid w:val="00CB522C"/>
    <w:rsid w:val="00CB5A0E"/>
    <w:rsid w:val="00CC49BD"/>
    <w:rsid w:val="00CF25EC"/>
    <w:rsid w:val="00D019C8"/>
    <w:rsid w:val="00D42ACC"/>
    <w:rsid w:val="00D57A70"/>
    <w:rsid w:val="00DA2CC0"/>
    <w:rsid w:val="00DB1002"/>
    <w:rsid w:val="00DE58B4"/>
    <w:rsid w:val="00E30B33"/>
    <w:rsid w:val="00E92BFC"/>
    <w:rsid w:val="00EB1EAE"/>
    <w:rsid w:val="00EB757A"/>
    <w:rsid w:val="00EC0DC5"/>
    <w:rsid w:val="00EC6A81"/>
    <w:rsid w:val="00EC7ADD"/>
    <w:rsid w:val="00ED5966"/>
    <w:rsid w:val="00F66CE5"/>
    <w:rsid w:val="00F7071F"/>
    <w:rsid w:val="00FA14A4"/>
    <w:rsid w:val="00FA18EA"/>
    <w:rsid w:val="00FA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3623</TotalTime>
  <Pages>9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90</cp:revision>
  <cp:lastPrinted>2019-06-18T15:52:00Z</cp:lastPrinted>
  <dcterms:created xsi:type="dcterms:W3CDTF">2025-12-30T20:42:00Z</dcterms:created>
  <dcterms:modified xsi:type="dcterms:W3CDTF">2026-01-28T09:09:00Z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